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6A" w:rsidRDefault="0085356A" w:rsidP="0085356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Movo Aviation</w:t>
      </w:r>
    </w:p>
    <w:p w:rsidR="00C77E84" w:rsidRPr="0085356A" w:rsidRDefault="0085356A" w:rsidP="0085356A">
      <w:pPr>
        <w:jc w:val="center"/>
        <w:rPr>
          <w:sz w:val="36"/>
          <w:szCs w:val="36"/>
        </w:rPr>
      </w:pPr>
      <w:r w:rsidRPr="0085356A">
        <w:rPr>
          <w:sz w:val="36"/>
          <w:szCs w:val="36"/>
        </w:rPr>
        <w:t>Drone imagery tests</w:t>
      </w:r>
    </w:p>
    <w:p w:rsidR="0085356A" w:rsidRDefault="0085356A" w:rsidP="0085356A">
      <w:pPr>
        <w:spacing w:after="0"/>
        <w:jc w:val="center"/>
      </w:pPr>
      <w:r>
        <w:t>27 Mar</w:t>
      </w:r>
      <w:bookmarkStart w:id="0" w:name="_GoBack"/>
      <w:bookmarkEnd w:id="0"/>
      <w:r>
        <w:t>ch 2016</w:t>
      </w:r>
    </w:p>
    <w:p w:rsidR="0085356A" w:rsidRDefault="0085356A" w:rsidP="0085356A">
      <w:pPr>
        <w:spacing w:after="0"/>
        <w:jc w:val="center"/>
      </w:pPr>
      <w:r>
        <w:t>Glencoe, IL</w:t>
      </w:r>
    </w:p>
    <w:p w:rsidR="0085356A" w:rsidRDefault="0085356A" w:rsidP="0085356A">
      <w:pPr>
        <w:jc w:val="center"/>
      </w:pPr>
      <w:r>
        <w:t>DJI Phantom 4</w:t>
      </w:r>
    </w:p>
    <w:p w:rsidR="0085356A" w:rsidRDefault="0085356A">
      <w:r w:rsidRPr="0085356A">
        <w:rPr>
          <w:b/>
        </w:rPr>
        <w:t>Analysis</w:t>
      </w:r>
      <w:r>
        <w:t>: As the following table shows, still images at a 45-degree offset produce adequate details at distances of 10, 15, and 20 feet.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799"/>
        <w:gridCol w:w="6505"/>
        <w:gridCol w:w="1137"/>
      </w:tblGrid>
      <w:tr w:rsidR="0085356A" w:rsidRPr="0085356A" w:rsidTr="0085356A">
        <w:tc>
          <w:tcPr>
            <w:tcW w:w="2394" w:type="dxa"/>
          </w:tcPr>
          <w:p w:rsidR="0085356A" w:rsidRPr="0085356A" w:rsidRDefault="0085356A">
            <w:pPr>
              <w:rPr>
                <w:b/>
              </w:rPr>
            </w:pPr>
            <w:r w:rsidRPr="0085356A">
              <w:rPr>
                <w:b/>
              </w:rPr>
              <w:t>Horizontal distance</w:t>
            </w:r>
          </w:p>
        </w:tc>
        <w:tc>
          <w:tcPr>
            <w:tcW w:w="2394" w:type="dxa"/>
          </w:tcPr>
          <w:p w:rsidR="0085356A" w:rsidRPr="0085356A" w:rsidRDefault="0085356A">
            <w:pPr>
              <w:rPr>
                <w:b/>
              </w:rPr>
            </w:pPr>
            <w:r w:rsidRPr="0085356A">
              <w:rPr>
                <w:b/>
              </w:rPr>
              <w:t>Height</w:t>
            </w:r>
          </w:p>
        </w:tc>
        <w:tc>
          <w:tcPr>
            <w:tcW w:w="2394" w:type="dxa"/>
          </w:tcPr>
          <w:p w:rsidR="0085356A" w:rsidRPr="0085356A" w:rsidRDefault="0085356A">
            <w:pPr>
              <w:rPr>
                <w:b/>
              </w:rPr>
            </w:pPr>
            <w:r w:rsidRPr="0085356A">
              <w:rPr>
                <w:b/>
              </w:rPr>
              <w:t>Image</w:t>
            </w:r>
          </w:p>
        </w:tc>
        <w:tc>
          <w:tcPr>
            <w:tcW w:w="2394" w:type="dxa"/>
          </w:tcPr>
          <w:p w:rsidR="0085356A" w:rsidRPr="0085356A" w:rsidRDefault="0085356A">
            <w:pPr>
              <w:rPr>
                <w:b/>
              </w:rPr>
            </w:pPr>
            <w:r w:rsidRPr="0085356A">
              <w:rPr>
                <w:b/>
              </w:rPr>
              <w:t>Comment</w:t>
            </w:r>
          </w:p>
        </w:tc>
      </w:tr>
      <w:tr w:rsidR="0085356A" w:rsidTr="0085356A">
        <w:tc>
          <w:tcPr>
            <w:tcW w:w="2394" w:type="dxa"/>
          </w:tcPr>
          <w:p w:rsidR="0085356A" w:rsidRDefault="0085356A">
            <w:r>
              <w:t>10 feet</w:t>
            </w:r>
          </w:p>
        </w:tc>
        <w:tc>
          <w:tcPr>
            <w:tcW w:w="2394" w:type="dxa"/>
          </w:tcPr>
          <w:p w:rsidR="0085356A" w:rsidRDefault="0085356A">
            <w:r>
              <w:t>10 feet</w:t>
            </w:r>
          </w:p>
        </w:tc>
        <w:tc>
          <w:tcPr>
            <w:tcW w:w="2394" w:type="dxa"/>
          </w:tcPr>
          <w:p w:rsidR="0085356A" w:rsidRDefault="0085356A">
            <w:r>
              <w:rPr>
                <w:noProof/>
              </w:rPr>
              <w:drawing>
                <wp:inline distT="0" distB="0" distL="0" distR="0" wp14:anchorId="0CA763ED" wp14:editId="0CB12AAE">
                  <wp:extent cx="3182112" cy="23865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I_00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072" cy="238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5356A" w:rsidRDefault="0085356A"/>
        </w:tc>
      </w:tr>
      <w:tr w:rsidR="0085356A" w:rsidTr="0085356A">
        <w:tc>
          <w:tcPr>
            <w:tcW w:w="2394" w:type="dxa"/>
          </w:tcPr>
          <w:p w:rsidR="0085356A" w:rsidRDefault="0085356A">
            <w:r>
              <w:t>15 feet</w:t>
            </w:r>
          </w:p>
        </w:tc>
        <w:tc>
          <w:tcPr>
            <w:tcW w:w="2394" w:type="dxa"/>
          </w:tcPr>
          <w:p w:rsidR="0085356A" w:rsidRDefault="0085356A">
            <w:r>
              <w:t>15 feet</w:t>
            </w:r>
          </w:p>
        </w:tc>
        <w:tc>
          <w:tcPr>
            <w:tcW w:w="2394" w:type="dxa"/>
          </w:tcPr>
          <w:p w:rsidR="0085356A" w:rsidRDefault="0085356A">
            <w:r>
              <w:rPr>
                <w:noProof/>
              </w:rPr>
              <w:drawing>
                <wp:inline distT="0" distB="0" distL="0" distR="0" wp14:anchorId="351FFC92" wp14:editId="27293C78">
                  <wp:extent cx="3226002" cy="241950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I_00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460" cy="242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5356A" w:rsidRDefault="0085356A"/>
        </w:tc>
      </w:tr>
      <w:tr w:rsidR="0085356A" w:rsidTr="0085356A">
        <w:tc>
          <w:tcPr>
            <w:tcW w:w="2394" w:type="dxa"/>
          </w:tcPr>
          <w:p w:rsidR="0085356A" w:rsidRDefault="0085356A">
            <w:r>
              <w:lastRenderedPageBreak/>
              <w:t>20 feet</w:t>
            </w:r>
          </w:p>
        </w:tc>
        <w:tc>
          <w:tcPr>
            <w:tcW w:w="2394" w:type="dxa"/>
          </w:tcPr>
          <w:p w:rsidR="0085356A" w:rsidRDefault="0085356A">
            <w:r>
              <w:t>20 feet</w:t>
            </w:r>
          </w:p>
        </w:tc>
        <w:tc>
          <w:tcPr>
            <w:tcW w:w="2394" w:type="dxa"/>
          </w:tcPr>
          <w:p w:rsidR="0085356A" w:rsidRDefault="0085356A">
            <w:r>
              <w:rPr>
                <w:noProof/>
              </w:rPr>
              <w:drawing>
                <wp:inline distT="0" distB="0" distL="0" distR="0" wp14:anchorId="1747651F" wp14:editId="28FF1F8B">
                  <wp:extent cx="4125773" cy="309433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I_00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313" cy="309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5356A" w:rsidRDefault="0085356A">
            <w:r>
              <w:t>Resolution is sufficient to make plate clearly readable when photo is zoomed in editor</w:t>
            </w:r>
          </w:p>
        </w:tc>
      </w:tr>
    </w:tbl>
    <w:p w:rsidR="0085356A" w:rsidRDefault="0085356A"/>
    <w:sectPr w:rsidR="00853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6A"/>
    <w:rsid w:val="00070127"/>
    <w:rsid w:val="00085957"/>
    <w:rsid w:val="000B6715"/>
    <w:rsid w:val="004A0C6B"/>
    <w:rsid w:val="006019A5"/>
    <w:rsid w:val="006E4ED0"/>
    <w:rsid w:val="006F7525"/>
    <w:rsid w:val="00823DC9"/>
    <w:rsid w:val="0085356A"/>
    <w:rsid w:val="00962055"/>
    <w:rsid w:val="00A46E31"/>
    <w:rsid w:val="00B77EA5"/>
    <w:rsid w:val="00C77E84"/>
    <w:rsid w:val="00D216B2"/>
    <w:rsid w:val="00D571BA"/>
    <w:rsid w:val="00E0074E"/>
    <w:rsid w:val="00E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 Perritt</dc:creator>
  <cp:lastModifiedBy>Hank Perritt</cp:lastModifiedBy>
  <cp:revision>2</cp:revision>
  <cp:lastPrinted>2016-03-27T21:34:00Z</cp:lastPrinted>
  <dcterms:created xsi:type="dcterms:W3CDTF">2016-03-27T21:24:00Z</dcterms:created>
  <dcterms:modified xsi:type="dcterms:W3CDTF">2016-03-27T21:34:00Z</dcterms:modified>
</cp:coreProperties>
</file>